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3F2" w:rsidRPr="006B74A9" w:rsidRDefault="00B903F2" w:rsidP="00E913BE">
      <w:pPr>
        <w:jc w:val="center"/>
        <w:rPr>
          <w:b/>
        </w:rPr>
      </w:pPr>
      <w:r w:rsidRPr="006B74A9">
        <w:rPr>
          <w:b/>
        </w:rPr>
        <w:t xml:space="preserve">УПРАВЛЕНИЕ ФИНАНСОВ </w:t>
      </w:r>
    </w:p>
    <w:p w:rsidR="00B903F2" w:rsidRPr="006B74A9" w:rsidRDefault="00B903F2" w:rsidP="00E913BE">
      <w:pPr>
        <w:jc w:val="center"/>
      </w:pPr>
      <w:r w:rsidRPr="006B74A9">
        <w:rPr>
          <w:b/>
        </w:rPr>
        <w:t>АДМИНИСТРАЦИИ  ЗАТО г. СЕВЕРОМОРСК</w:t>
      </w:r>
    </w:p>
    <w:p w:rsidR="00B903F2" w:rsidRPr="006B74A9" w:rsidRDefault="00B903F2" w:rsidP="00E913BE">
      <w:pPr>
        <w:jc w:val="center"/>
      </w:pPr>
    </w:p>
    <w:p w:rsidR="00B903F2" w:rsidRPr="006B74A9" w:rsidRDefault="00B903F2" w:rsidP="00E913BE">
      <w:pPr>
        <w:pStyle w:val="1"/>
        <w:rPr>
          <w:rFonts w:ascii="Times New Roman" w:hAnsi="Times New Roman"/>
          <w:sz w:val="24"/>
          <w:szCs w:val="24"/>
        </w:rPr>
      </w:pPr>
      <w:r w:rsidRPr="006B74A9">
        <w:rPr>
          <w:rFonts w:ascii="Times New Roman" w:hAnsi="Times New Roman"/>
          <w:sz w:val="24"/>
          <w:szCs w:val="24"/>
        </w:rPr>
        <w:t>П  Р  И  К  А  З</w:t>
      </w:r>
    </w:p>
    <w:p w:rsidR="00B903F2" w:rsidRPr="006B74A9" w:rsidRDefault="00B903F2" w:rsidP="00E913BE">
      <w:pPr>
        <w:jc w:val="center"/>
        <w:rPr>
          <w:b/>
        </w:rPr>
      </w:pPr>
      <w:r w:rsidRPr="006B74A9">
        <w:rPr>
          <w:b/>
        </w:rPr>
        <w:t>по основной деятельности</w:t>
      </w:r>
    </w:p>
    <w:p w:rsidR="00B903F2" w:rsidRPr="006B74A9" w:rsidRDefault="00B903F2" w:rsidP="00E913BE">
      <w:pPr>
        <w:rPr>
          <w:b/>
        </w:rPr>
      </w:pPr>
    </w:p>
    <w:p w:rsidR="00B903F2" w:rsidRDefault="00B903F2" w:rsidP="00E913BE">
      <w:pPr>
        <w:rPr>
          <w:b/>
        </w:rPr>
      </w:pPr>
    </w:p>
    <w:p w:rsidR="006C2806" w:rsidRPr="006B74A9" w:rsidRDefault="006C2806" w:rsidP="00E913BE">
      <w:pPr>
        <w:rPr>
          <w:b/>
        </w:rPr>
      </w:pPr>
    </w:p>
    <w:p w:rsidR="00B903F2" w:rsidRPr="007B23E5" w:rsidRDefault="00B903F2" w:rsidP="00E913BE">
      <w:r w:rsidRPr="006B74A9">
        <w:t xml:space="preserve"> от </w:t>
      </w:r>
      <w:r w:rsidR="007B23E5">
        <w:t>______</w:t>
      </w:r>
      <w:bookmarkStart w:id="0" w:name="_GoBack"/>
      <w:bookmarkEnd w:id="0"/>
      <w:r w:rsidRPr="006B74A9">
        <w:t xml:space="preserve"> 201</w:t>
      </w:r>
      <w:r w:rsidR="00FE7C58">
        <w:t>5</w:t>
      </w:r>
      <w:r w:rsidRPr="006B74A9">
        <w:t xml:space="preserve"> г.           </w:t>
      </w:r>
      <w:r w:rsidR="006C2806">
        <w:t xml:space="preserve">        </w:t>
      </w:r>
      <w:r w:rsidRPr="006B74A9">
        <w:t xml:space="preserve">                                                 </w:t>
      </w:r>
      <w:r w:rsidR="0012717C">
        <w:t xml:space="preserve">                                    </w:t>
      </w:r>
      <w:r w:rsidRPr="006B74A9">
        <w:t xml:space="preserve">   №  </w:t>
      </w:r>
      <w:r w:rsidR="007B23E5">
        <w:t>проект</w:t>
      </w:r>
    </w:p>
    <w:p w:rsidR="00B903F2" w:rsidRDefault="00B903F2" w:rsidP="00E913BE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B903F2" w:rsidRPr="006B74A9" w:rsidRDefault="00B903F2" w:rsidP="00E913BE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  <w:r w:rsidRPr="006B74A9">
        <w:rPr>
          <w:rFonts w:ascii="Times New Roman" w:hAnsi="Times New Roman" w:cs="Times New Roman"/>
          <w:sz w:val="24"/>
          <w:szCs w:val="24"/>
        </w:rPr>
        <w:tab/>
      </w:r>
    </w:p>
    <w:p w:rsidR="00FE7C58" w:rsidRPr="00410AE5" w:rsidRDefault="00123DA4" w:rsidP="00FE7C58">
      <w:pPr>
        <w:spacing w:before="60" w:after="60"/>
        <w:ind w:right="5386"/>
        <w:rPr>
          <w:b/>
          <w:sz w:val="22"/>
          <w:szCs w:val="22"/>
        </w:rPr>
      </w:pPr>
      <w:r w:rsidRPr="00D91AA3">
        <w:rPr>
          <w:b/>
          <w:sz w:val="22"/>
          <w:szCs w:val="22"/>
        </w:rPr>
        <w:t>О внесении изменений в</w:t>
      </w:r>
      <w:r w:rsidR="00FE7C58">
        <w:rPr>
          <w:b/>
          <w:sz w:val="22"/>
          <w:szCs w:val="22"/>
        </w:rPr>
        <w:t xml:space="preserve"> </w:t>
      </w:r>
      <w:r w:rsidRPr="00D91AA3">
        <w:rPr>
          <w:b/>
          <w:sz w:val="22"/>
          <w:szCs w:val="22"/>
        </w:rPr>
        <w:t xml:space="preserve">приказ Управления финансов администрации ЗАТО г.Североморск от </w:t>
      </w:r>
      <w:r w:rsidR="00FE7C58">
        <w:rPr>
          <w:b/>
          <w:sz w:val="22"/>
          <w:szCs w:val="22"/>
        </w:rPr>
        <w:t>30</w:t>
      </w:r>
      <w:r w:rsidRPr="00D91AA3">
        <w:rPr>
          <w:b/>
          <w:sz w:val="22"/>
          <w:szCs w:val="22"/>
        </w:rPr>
        <w:t xml:space="preserve">.04.2014 № </w:t>
      </w:r>
      <w:r w:rsidR="00FE7C58">
        <w:rPr>
          <w:b/>
          <w:sz w:val="22"/>
          <w:szCs w:val="22"/>
        </w:rPr>
        <w:t>35</w:t>
      </w:r>
      <w:r w:rsidRPr="00D91AA3">
        <w:rPr>
          <w:b/>
          <w:sz w:val="22"/>
          <w:szCs w:val="22"/>
        </w:rPr>
        <w:t xml:space="preserve"> </w:t>
      </w:r>
      <w:r w:rsidR="00FE7C58">
        <w:rPr>
          <w:b/>
          <w:sz w:val="22"/>
          <w:szCs w:val="22"/>
        </w:rPr>
        <w:t>«</w:t>
      </w:r>
      <w:r w:rsidR="00FE7C58" w:rsidRPr="00410AE5">
        <w:rPr>
          <w:b/>
          <w:sz w:val="22"/>
          <w:szCs w:val="22"/>
        </w:rPr>
        <w:t>Об утверждении Порядка составл</w:t>
      </w:r>
      <w:r w:rsidR="00FE7C58">
        <w:rPr>
          <w:b/>
          <w:sz w:val="22"/>
          <w:szCs w:val="22"/>
        </w:rPr>
        <w:t>ения и ведения кассового плана бюджета</w:t>
      </w:r>
      <w:r w:rsidR="00FE7C58" w:rsidRPr="00410AE5">
        <w:rPr>
          <w:b/>
          <w:sz w:val="22"/>
          <w:szCs w:val="22"/>
        </w:rPr>
        <w:t xml:space="preserve"> муниципального образования ЗАТО г.Североморск, формирования предельных объемов финансирования</w:t>
      </w:r>
      <w:r w:rsidR="00FE7C58">
        <w:rPr>
          <w:b/>
          <w:sz w:val="22"/>
          <w:szCs w:val="22"/>
        </w:rPr>
        <w:t>»</w:t>
      </w:r>
      <w:r w:rsidR="00FE7C58" w:rsidRPr="00410AE5">
        <w:rPr>
          <w:b/>
          <w:sz w:val="22"/>
          <w:szCs w:val="22"/>
        </w:rPr>
        <w:t xml:space="preserve"> </w:t>
      </w:r>
    </w:p>
    <w:p w:rsidR="00B903F2" w:rsidRPr="00D91AA3" w:rsidRDefault="00B903F2" w:rsidP="00123DA4">
      <w:pPr>
        <w:pStyle w:val="ConsNormal"/>
        <w:widowControl/>
        <w:tabs>
          <w:tab w:val="left" w:pos="3969"/>
        </w:tabs>
        <w:ind w:right="6241" w:firstLine="0"/>
        <w:rPr>
          <w:rFonts w:ascii="Times New Roman" w:hAnsi="Times New Roman" w:cs="Times New Roman"/>
          <w:b/>
          <w:sz w:val="22"/>
          <w:szCs w:val="22"/>
        </w:rPr>
      </w:pPr>
    </w:p>
    <w:p w:rsidR="00B903F2" w:rsidRPr="006B74A9" w:rsidRDefault="00B903F2" w:rsidP="00E913BE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B903F2" w:rsidRPr="006B74A9" w:rsidRDefault="00B903F2" w:rsidP="00E913BE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E7C58" w:rsidRPr="00146C6C" w:rsidRDefault="00FE7C58" w:rsidP="00FE7C58">
      <w:pPr>
        <w:spacing w:before="60" w:after="60"/>
        <w:ind w:right="-5" w:firstLine="720"/>
        <w:jc w:val="both"/>
        <w:rPr>
          <w:sz w:val="26"/>
          <w:szCs w:val="26"/>
        </w:rPr>
      </w:pPr>
      <w:r w:rsidRPr="00146C6C">
        <w:rPr>
          <w:sz w:val="26"/>
          <w:szCs w:val="26"/>
        </w:rPr>
        <w:t>В соответствии со статьями 154, и 217.1 и 226.1 Бюджетного кодекса Российской Федерации, Решением Совета депутатов муниципального образования ЗАТО г.Североморск от 21 июня 2011 г. № 158 «Об утверждении Положения «О бюджетном процессе в муниципальном образовании ЗАТО г.Североморск» приказываю:</w:t>
      </w:r>
    </w:p>
    <w:p w:rsidR="00B903F2" w:rsidRPr="00651C59" w:rsidRDefault="00B903F2" w:rsidP="00E913B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903F2" w:rsidRPr="00651C59" w:rsidRDefault="00B903F2" w:rsidP="00E913B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51C59">
        <w:rPr>
          <w:rFonts w:ascii="Times New Roman" w:hAnsi="Times New Roman" w:cs="Times New Roman"/>
          <w:b/>
          <w:sz w:val="26"/>
          <w:szCs w:val="26"/>
        </w:rPr>
        <w:t>п р и к а з ы в а ю:</w:t>
      </w:r>
    </w:p>
    <w:p w:rsidR="00B903F2" w:rsidRPr="00651C59" w:rsidRDefault="00B903F2" w:rsidP="00E913B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903F2" w:rsidRPr="00D52CF0" w:rsidRDefault="00B903F2" w:rsidP="00E913B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1C59">
        <w:rPr>
          <w:rFonts w:ascii="Times New Roman" w:hAnsi="Times New Roman" w:cs="Times New Roman"/>
          <w:sz w:val="26"/>
          <w:szCs w:val="26"/>
        </w:rPr>
        <w:t>1.</w:t>
      </w:r>
      <w:r w:rsidRPr="00D52CF0">
        <w:rPr>
          <w:rFonts w:ascii="Times New Roman" w:hAnsi="Times New Roman" w:cs="Times New Roman"/>
          <w:sz w:val="26"/>
          <w:szCs w:val="26"/>
        </w:rPr>
        <w:t xml:space="preserve"> </w:t>
      </w:r>
      <w:r w:rsidR="00123DA4" w:rsidRPr="00D52CF0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527D49" w:rsidRPr="00D52CF0">
        <w:rPr>
          <w:rFonts w:ascii="Times New Roman" w:hAnsi="Times New Roman" w:cs="Times New Roman"/>
          <w:sz w:val="26"/>
          <w:szCs w:val="26"/>
        </w:rPr>
        <w:t>в</w:t>
      </w:r>
      <w:r w:rsidR="00123DA4" w:rsidRPr="00D52CF0">
        <w:rPr>
          <w:rFonts w:ascii="Times New Roman" w:hAnsi="Times New Roman" w:cs="Times New Roman"/>
          <w:sz w:val="26"/>
          <w:szCs w:val="26"/>
        </w:rPr>
        <w:t xml:space="preserve"> </w:t>
      </w:r>
      <w:r w:rsidRPr="00D52CF0">
        <w:rPr>
          <w:rFonts w:ascii="Times New Roman" w:hAnsi="Times New Roman" w:cs="Times New Roman"/>
          <w:sz w:val="26"/>
          <w:szCs w:val="26"/>
        </w:rPr>
        <w:t xml:space="preserve"> Порядок </w:t>
      </w:r>
      <w:r w:rsidR="00FE7C58" w:rsidRPr="00FE7C58">
        <w:rPr>
          <w:rFonts w:ascii="Times New Roman" w:hAnsi="Times New Roman" w:cs="Times New Roman"/>
          <w:sz w:val="26"/>
          <w:szCs w:val="26"/>
        </w:rPr>
        <w:t>составления и ведения кассового плана  бюджета муниципального образования ЗАТО г.Североморск, формирования предельных объемов финансирования</w:t>
      </w:r>
      <w:r w:rsidRPr="00D52CF0">
        <w:rPr>
          <w:rFonts w:ascii="Times New Roman" w:hAnsi="Times New Roman" w:cs="Times New Roman"/>
          <w:sz w:val="26"/>
          <w:szCs w:val="26"/>
        </w:rPr>
        <w:t xml:space="preserve"> (далее – Порядок)</w:t>
      </w:r>
      <w:r w:rsidR="00527D49" w:rsidRPr="00D52CF0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527D49" w:rsidRDefault="00527D49" w:rsidP="00E913B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2CF0">
        <w:rPr>
          <w:rFonts w:ascii="Times New Roman" w:hAnsi="Times New Roman" w:cs="Times New Roman"/>
          <w:sz w:val="26"/>
          <w:szCs w:val="26"/>
        </w:rPr>
        <w:t xml:space="preserve">1.1. </w:t>
      </w:r>
      <w:r w:rsidR="003276D4">
        <w:rPr>
          <w:rFonts w:ascii="Times New Roman" w:hAnsi="Times New Roman" w:cs="Times New Roman"/>
          <w:sz w:val="26"/>
          <w:szCs w:val="26"/>
        </w:rPr>
        <w:t xml:space="preserve">Пункт 1 </w:t>
      </w:r>
      <w:r w:rsidR="00C367C0" w:rsidRPr="00D52CF0">
        <w:rPr>
          <w:rFonts w:ascii="Times New Roman" w:hAnsi="Times New Roman" w:cs="Times New Roman"/>
          <w:sz w:val="26"/>
          <w:szCs w:val="26"/>
        </w:rPr>
        <w:t>Раздел</w:t>
      </w:r>
      <w:r w:rsidR="003276D4">
        <w:rPr>
          <w:rFonts w:ascii="Times New Roman" w:hAnsi="Times New Roman" w:cs="Times New Roman"/>
          <w:sz w:val="26"/>
          <w:szCs w:val="26"/>
        </w:rPr>
        <w:t>а</w:t>
      </w:r>
      <w:r w:rsidR="00C367C0" w:rsidRPr="00D52CF0">
        <w:rPr>
          <w:rFonts w:ascii="Times New Roman" w:hAnsi="Times New Roman" w:cs="Times New Roman"/>
          <w:sz w:val="26"/>
          <w:szCs w:val="26"/>
        </w:rPr>
        <w:t xml:space="preserve"> </w:t>
      </w:r>
      <w:r w:rsidR="00C367C0" w:rsidRPr="00D52CF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3276D4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C367C0" w:rsidRPr="00D52CF0">
        <w:rPr>
          <w:rFonts w:ascii="Times New Roman" w:hAnsi="Times New Roman" w:cs="Times New Roman"/>
          <w:sz w:val="26"/>
          <w:szCs w:val="26"/>
        </w:rPr>
        <w:t xml:space="preserve"> Порядка </w:t>
      </w:r>
      <w:r w:rsidR="003276D4">
        <w:rPr>
          <w:rFonts w:ascii="Times New Roman" w:hAnsi="Times New Roman" w:cs="Times New Roman"/>
          <w:sz w:val="26"/>
          <w:szCs w:val="26"/>
        </w:rPr>
        <w:t>изложить в редакции</w:t>
      </w:r>
      <w:r w:rsidR="00C367C0" w:rsidRPr="00D52CF0">
        <w:rPr>
          <w:rFonts w:ascii="Times New Roman" w:hAnsi="Times New Roman" w:cs="Times New Roman"/>
          <w:sz w:val="26"/>
          <w:szCs w:val="26"/>
        </w:rPr>
        <w:t>:</w:t>
      </w:r>
    </w:p>
    <w:p w:rsidR="003276D4" w:rsidRDefault="003276D4" w:rsidP="003276D4">
      <w:pPr>
        <w:spacing w:before="60" w:after="6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«1. </w:t>
      </w:r>
      <w:r w:rsidRPr="00C12B11">
        <w:rPr>
          <w:sz w:val="26"/>
          <w:szCs w:val="26"/>
        </w:rPr>
        <w:t>Кассовый план выплат формируется по главным распорядителям средств бюджета ЗАТО г. Североморск, в разрезе кодов разделов, подразделов, целевых статей, видов расходов</w:t>
      </w:r>
      <w:r>
        <w:rPr>
          <w:sz w:val="26"/>
          <w:szCs w:val="26"/>
        </w:rPr>
        <w:t xml:space="preserve"> </w:t>
      </w:r>
      <w:r w:rsidRPr="006B74A9">
        <w:rPr>
          <w:rStyle w:val="FontStyle15"/>
          <w:sz w:val="24"/>
          <w:szCs w:val="24"/>
        </w:rPr>
        <w:t>классификации расходов бюджетов</w:t>
      </w:r>
      <w:r w:rsidRPr="00C12B11">
        <w:rPr>
          <w:sz w:val="26"/>
          <w:szCs w:val="26"/>
        </w:rPr>
        <w:t xml:space="preserve">, утвержденных сводной бюджетной росписью бюджета ЗАТО г. Североморск на </w:t>
      </w:r>
      <w:r>
        <w:rPr>
          <w:sz w:val="26"/>
          <w:szCs w:val="26"/>
        </w:rPr>
        <w:t>текущий финансовый</w:t>
      </w:r>
      <w:r w:rsidRPr="00C12B11">
        <w:rPr>
          <w:sz w:val="26"/>
          <w:szCs w:val="26"/>
        </w:rPr>
        <w:t xml:space="preserve"> год, с учетом внесенных в нее в установленном порядке изменений.</w:t>
      </w:r>
      <w:r>
        <w:rPr>
          <w:sz w:val="26"/>
          <w:szCs w:val="26"/>
        </w:rPr>
        <w:t>».</w:t>
      </w:r>
    </w:p>
    <w:p w:rsidR="003503AA" w:rsidRDefault="003503AA" w:rsidP="003276D4">
      <w:pPr>
        <w:spacing w:before="60" w:after="6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Пункт 3 Раздела 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 xml:space="preserve"> Порядка изложить в редакции:</w:t>
      </w:r>
    </w:p>
    <w:p w:rsidR="003503AA" w:rsidRDefault="003503AA" w:rsidP="003503AA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B334B2">
        <w:rPr>
          <w:rFonts w:ascii="Times New Roman" w:hAnsi="Times New Roman" w:cs="Times New Roman"/>
          <w:sz w:val="26"/>
          <w:szCs w:val="26"/>
        </w:rPr>
        <w:t xml:space="preserve">3. Предельные объемы финансирования формируются в соответствии с показателями утвержденными кассовым планом </w:t>
      </w:r>
      <w:r>
        <w:rPr>
          <w:rFonts w:ascii="Times New Roman" w:hAnsi="Times New Roman" w:cs="Times New Roman"/>
          <w:sz w:val="26"/>
          <w:szCs w:val="26"/>
        </w:rPr>
        <w:t xml:space="preserve">выплат </w:t>
      </w:r>
      <w:r w:rsidRPr="00B334B2">
        <w:rPr>
          <w:rFonts w:ascii="Times New Roman" w:hAnsi="Times New Roman" w:cs="Times New Roman"/>
          <w:sz w:val="26"/>
          <w:szCs w:val="26"/>
        </w:rPr>
        <w:t xml:space="preserve">в разрезе разделов, подразделов, целевых статей, видов расходов классификации расходов бюджетов Российской Федерации на основе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B334B2">
        <w:rPr>
          <w:rFonts w:ascii="Times New Roman" w:hAnsi="Times New Roman" w:cs="Times New Roman"/>
          <w:sz w:val="26"/>
          <w:szCs w:val="26"/>
        </w:rPr>
        <w:t>аявок на финансирование главных распорядителей средств бюджета ЗАТО г.Североморск, отражающих потребность в денежных средствах, необходимых главным распорядителям средств бюджета ЗАТО г.Североморск на оплату принятых ими и их получателями денежных обязательств.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7876B8" w:rsidRPr="007876B8" w:rsidRDefault="007876B8" w:rsidP="003503AA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Приложения </w:t>
      </w:r>
      <w:r w:rsidR="006D367C">
        <w:rPr>
          <w:rFonts w:ascii="Times New Roman" w:hAnsi="Times New Roman" w:cs="Times New Roman"/>
          <w:sz w:val="26"/>
          <w:szCs w:val="26"/>
        </w:rPr>
        <w:t xml:space="preserve">к Приказу </w:t>
      </w:r>
      <w:r>
        <w:rPr>
          <w:rFonts w:ascii="Times New Roman" w:hAnsi="Times New Roman" w:cs="Times New Roman"/>
          <w:sz w:val="26"/>
          <w:szCs w:val="26"/>
        </w:rPr>
        <w:t>1, 3, 5, 7 изложить в новой редакции, согласно приложени</w:t>
      </w:r>
      <w:r w:rsidR="006D367C">
        <w:rPr>
          <w:rFonts w:ascii="Times New Roman" w:hAnsi="Times New Roman" w:cs="Times New Roman"/>
          <w:sz w:val="26"/>
          <w:szCs w:val="26"/>
        </w:rPr>
        <w:t>ям</w:t>
      </w:r>
      <w:r>
        <w:rPr>
          <w:rFonts w:ascii="Times New Roman" w:hAnsi="Times New Roman" w:cs="Times New Roman"/>
          <w:sz w:val="26"/>
          <w:szCs w:val="26"/>
        </w:rPr>
        <w:t xml:space="preserve"> к Приказу.</w:t>
      </w:r>
    </w:p>
    <w:p w:rsidR="00B903F2" w:rsidRPr="00D52CF0" w:rsidRDefault="00D91AA3" w:rsidP="00E913B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2CF0">
        <w:rPr>
          <w:rFonts w:ascii="Times New Roman" w:hAnsi="Times New Roman" w:cs="Times New Roman"/>
          <w:sz w:val="26"/>
          <w:szCs w:val="26"/>
        </w:rPr>
        <w:t>2</w:t>
      </w:r>
      <w:r w:rsidR="00B903F2" w:rsidRPr="00D52CF0">
        <w:rPr>
          <w:rFonts w:ascii="Times New Roman" w:hAnsi="Times New Roman" w:cs="Times New Roman"/>
          <w:sz w:val="26"/>
          <w:szCs w:val="26"/>
        </w:rPr>
        <w:t xml:space="preserve">. Настоящий Приказ вступает </w:t>
      </w:r>
      <w:r w:rsidR="004B2604" w:rsidRPr="00D52CF0">
        <w:rPr>
          <w:rFonts w:ascii="Times New Roman" w:hAnsi="Times New Roman" w:cs="Times New Roman"/>
          <w:sz w:val="26"/>
          <w:szCs w:val="26"/>
        </w:rPr>
        <w:t>в силу с</w:t>
      </w:r>
      <w:r w:rsidR="00B903F2" w:rsidRPr="00D52CF0">
        <w:rPr>
          <w:rFonts w:ascii="Times New Roman" w:hAnsi="Times New Roman" w:cs="Times New Roman"/>
          <w:sz w:val="26"/>
          <w:szCs w:val="26"/>
        </w:rPr>
        <w:t xml:space="preserve"> </w:t>
      </w:r>
      <w:r w:rsidRPr="00D52CF0">
        <w:rPr>
          <w:rFonts w:ascii="Times New Roman" w:hAnsi="Times New Roman" w:cs="Times New Roman"/>
          <w:sz w:val="26"/>
          <w:szCs w:val="26"/>
        </w:rPr>
        <w:t>01 января 201</w:t>
      </w:r>
      <w:r w:rsidR="007876B8">
        <w:rPr>
          <w:rFonts w:ascii="Times New Roman" w:hAnsi="Times New Roman" w:cs="Times New Roman"/>
          <w:sz w:val="26"/>
          <w:szCs w:val="26"/>
        </w:rPr>
        <w:t>6</w:t>
      </w:r>
      <w:r w:rsidRPr="00D52CF0">
        <w:rPr>
          <w:rFonts w:ascii="Times New Roman" w:hAnsi="Times New Roman" w:cs="Times New Roman"/>
          <w:sz w:val="26"/>
          <w:szCs w:val="26"/>
        </w:rPr>
        <w:t xml:space="preserve"> года</w:t>
      </w:r>
      <w:r w:rsidR="00B903F2" w:rsidRPr="00D52CF0">
        <w:rPr>
          <w:rFonts w:ascii="Times New Roman" w:hAnsi="Times New Roman" w:cs="Times New Roman"/>
          <w:sz w:val="26"/>
          <w:szCs w:val="26"/>
        </w:rPr>
        <w:t>.</w:t>
      </w:r>
    </w:p>
    <w:p w:rsidR="00B903F2" w:rsidRPr="00651C59" w:rsidRDefault="00D91AA3" w:rsidP="00E913B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903F2" w:rsidRPr="00651C59">
        <w:rPr>
          <w:rFonts w:ascii="Times New Roman" w:hAnsi="Times New Roman" w:cs="Times New Roman"/>
          <w:sz w:val="26"/>
          <w:szCs w:val="26"/>
        </w:rPr>
        <w:t>. Контроль за исполнением настоящего Приказа возложить на заместителя начальника Управления финансов администрации ЗАТО г.Североморск.</w:t>
      </w:r>
    </w:p>
    <w:p w:rsidR="00B903F2" w:rsidRPr="006B74A9" w:rsidRDefault="00B903F2" w:rsidP="00E913BE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03F2" w:rsidRDefault="00B903F2" w:rsidP="00E913B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03F2" w:rsidRDefault="00B903F2" w:rsidP="00E913B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03F2" w:rsidRDefault="00B903F2" w:rsidP="00E913B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03F2" w:rsidRPr="00651C59" w:rsidRDefault="00AA7952" w:rsidP="00E913B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</w:t>
      </w:r>
      <w:r w:rsidR="00B903F2" w:rsidRPr="00651C59">
        <w:rPr>
          <w:rFonts w:ascii="Times New Roman" w:hAnsi="Times New Roman" w:cs="Times New Roman"/>
          <w:b/>
          <w:sz w:val="26"/>
          <w:szCs w:val="26"/>
        </w:rPr>
        <w:t xml:space="preserve">ачальник Управления финансов </w:t>
      </w:r>
    </w:p>
    <w:p w:rsidR="00B903F2" w:rsidRPr="00651C59" w:rsidRDefault="00B903F2" w:rsidP="00E913BE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6"/>
          <w:szCs w:val="26"/>
        </w:rPr>
      </w:pPr>
      <w:r w:rsidRPr="00651C59">
        <w:rPr>
          <w:rFonts w:ascii="Times New Roman" w:hAnsi="Times New Roman" w:cs="Times New Roman"/>
          <w:b/>
          <w:sz w:val="26"/>
          <w:szCs w:val="26"/>
        </w:rPr>
        <w:t xml:space="preserve">администрации ЗАТО г.Североморск               </w:t>
      </w:r>
      <w:r w:rsidR="00945469" w:rsidRPr="00651C59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651C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45469" w:rsidRPr="00651C59">
        <w:rPr>
          <w:rFonts w:ascii="Times New Roman" w:hAnsi="Times New Roman" w:cs="Times New Roman"/>
          <w:b/>
          <w:sz w:val="26"/>
          <w:szCs w:val="26"/>
        </w:rPr>
        <w:t xml:space="preserve">                      </w:t>
      </w:r>
      <w:r w:rsidRPr="00651C59"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 w:rsidR="00AA7952">
        <w:rPr>
          <w:rFonts w:ascii="Times New Roman" w:hAnsi="Times New Roman" w:cs="Times New Roman"/>
          <w:b/>
          <w:sz w:val="26"/>
          <w:szCs w:val="26"/>
        </w:rPr>
        <w:t>Р.Ф. Носова</w:t>
      </w:r>
    </w:p>
    <w:p w:rsidR="00B903F2" w:rsidRPr="00651C59" w:rsidRDefault="00B903F2" w:rsidP="00E913BE">
      <w:pPr>
        <w:pStyle w:val="ConsNormal"/>
        <w:widowControl/>
        <w:ind w:right="0" w:firstLine="0"/>
        <w:rPr>
          <w:rFonts w:ascii="Times New Roman" w:hAnsi="Times New Roman" w:cs="Times New Roman"/>
          <w:sz w:val="26"/>
          <w:szCs w:val="26"/>
        </w:rPr>
      </w:pPr>
    </w:p>
    <w:p w:rsidR="00B903F2" w:rsidRDefault="00B903F2" w:rsidP="00E913BE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903F2" w:rsidRDefault="00B903F2" w:rsidP="00E913BE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903F2" w:rsidRDefault="00B903F2" w:rsidP="00E913BE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sectPr w:rsidR="00B903F2" w:rsidSect="00BB797E">
      <w:headerReference w:type="default" r:id="rId8"/>
      <w:type w:val="continuous"/>
      <w:pgSz w:w="11905" w:h="16837"/>
      <w:pgMar w:top="1128" w:right="706" w:bottom="1170" w:left="1272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336" w:rsidRDefault="002D6336">
      <w:r>
        <w:separator/>
      </w:r>
    </w:p>
  </w:endnote>
  <w:endnote w:type="continuationSeparator" w:id="0">
    <w:p w:rsidR="002D6336" w:rsidRDefault="002D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336" w:rsidRDefault="002D6336">
      <w:r>
        <w:separator/>
      </w:r>
    </w:p>
  </w:footnote>
  <w:footnote w:type="continuationSeparator" w:id="0">
    <w:p w:rsidR="002D6336" w:rsidRDefault="002D6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3F2" w:rsidRDefault="00B903F2">
    <w:pPr>
      <w:pStyle w:val="Style1"/>
      <w:widowControl/>
      <w:ind w:left="4651"/>
      <w:jc w:val="both"/>
      <w:rPr>
        <w:rStyle w:val="FontStyle13"/>
      </w:rPr>
    </w:pPr>
    <w:r>
      <w:rPr>
        <w:rStyle w:val="FontStyle13"/>
      </w:rPr>
      <w:fldChar w:fldCharType="begin"/>
    </w:r>
    <w:r>
      <w:rPr>
        <w:rStyle w:val="FontStyle13"/>
      </w:rPr>
      <w:instrText>PAGE</w:instrText>
    </w:r>
    <w:r>
      <w:rPr>
        <w:rStyle w:val="FontStyle13"/>
      </w:rPr>
      <w:fldChar w:fldCharType="separate"/>
    </w:r>
    <w:r w:rsidR="007B23E5">
      <w:rPr>
        <w:rStyle w:val="FontStyle13"/>
        <w:noProof/>
      </w:rPr>
      <w:t>1</w:t>
    </w:r>
    <w:r>
      <w:rPr>
        <w:rStyle w:val="FontStyle13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ED0FEDA"/>
    <w:lvl w:ilvl="0">
      <w:numFmt w:val="bullet"/>
      <w:lvlText w:val="*"/>
      <w:lvlJc w:val="left"/>
    </w:lvl>
  </w:abstractNum>
  <w:abstractNum w:abstractNumId="1">
    <w:nsid w:val="022D182A"/>
    <w:multiLevelType w:val="singleLevel"/>
    <w:tmpl w:val="6D4EA9E2"/>
    <w:lvl w:ilvl="0">
      <w:start w:val="33"/>
      <w:numFmt w:val="decimal"/>
      <w:lvlText w:val="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">
    <w:nsid w:val="090253D6"/>
    <w:multiLevelType w:val="multilevel"/>
    <w:tmpl w:val="E370FF0C"/>
    <w:lvl w:ilvl="0">
      <w:start w:val="16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15A92DB6"/>
    <w:multiLevelType w:val="singleLevel"/>
    <w:tmpl w:val="A39AE3D6"/>
    <w:lvl w:ilvl="0">
      <w:start w:val="10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4">
    <w:nsid w:val="18B918B0"/>
    <w:multiLevelType w:val="singleLevel"/>
    <w:tmpl w:val="906CF200"/>
    <w:lvl w:ilvl="0">
      <w:start w:val="11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5">
    <w:nsid w:val="1BF404BA"/>
    <w:multiLevelType w:val="singleLevel"/>
    <w:tmpl w:val="17241AE2"/>
    <w:lvl w:ilvl="0">
      <w:start w:val="16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6">
    <w:nsid w:val="23AA6457"/>
    <w:multiLevelType w:val="singleLevel"/>
    <w:tmpl w:val="52723FE0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7">
    <w:nsid w:val="31B35A85"/>
    <w:multiLevelType w:val="singleLevel"/>
    <w:tmpl w:val="F4284282"/>
    <w:lvl w:ilvl="0">
      <w:start w:val="91"/>
      <w:numFmt w:val="decimal"/>
      <w:lvlText w:val="%1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8">
    <w:nsid w:val="413F434F"/>
    <w:multiLevelType w:val="singleLevel"/>
    <w:tmpl w:val="C2CCB9D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9">
    <w:nsid w:val="4BB77A01"/>
    <w:multiLevelType w:val="hybridMultilevel"/>
    <w:tmpl w:val="BABA129E"/>
    <w:lvl w:ilvl="0" w:tplc="CBCE512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10">
    <w:nsid w:val="4F066807"/>
    <w:multiLevelType w:val="singleLevel"/>
    <w:tmpl w:val="38EC1D6A"/>
    <w:lvl w:ilvl="0">
      <w:start w:val="18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1">
    <w:nsid w:val="52275BC6"/>
    <w:multiLevelType w:val="singleLevel"/>
    <w:tmpl w:val="F5C2CD52"/>
    <w:lvl w:ilvl="0">
      <w:start w:val="2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2">
    <w:nsid w:val="52E44D79"/>
    <w:multiLevelType w:val="singleLevel"/>
    <w:tmpl w:val="B73E7C3A"/>
    <w:lvl w:ilvl="0">
      <w:start w:val="1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3">
    <w:nsid w:val="54841A89"/>
    <w:multiLevelType w:val="multilevel"/>
    <w:tmpl w:val="7EE6C92A"/>
    <w:lvl w:ilvl="0">
      <w:start w:val="8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549B0ED4"/>
    <w:multiLevelType w:val="singleLevel"/>
    <w:tmpl w:val="5B30CC8C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54BB51D5"/>
    <w:multiLevelType w:val="singleLevel"/>
    <w:tmpl w:val="21F6540E"/>
    <w:lvl w:ilvl="0">
      <w:start w:val="14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6">
    <w:nsid w:val="567B7098"/>
    <w:multiLevelType w:val="singleLevel"/>
    <w:tmpl w:val="A0847744"/>
    <w:lvl w:ilvl="0">
      <w:start w:val="62"/>
      <w:numFmt w:val="decimal"/>
      <w:lvlText w:val="%1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7">
    <w:nsid w:val="575E6F22"/>
    <w:multiLevelType w:val="hybridMultilevel"/>
    <w:tmpl w:val="6C1A92B0"/>
    <w:lvl w:ilvl="0" w:tplc="A82E642C">
      <w:start w:val="33"/>
      <w:numFmt w:val="decimalZero"/>
      <w:lvlText w:val="%1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971781"/>
    <w:multiLevelType w:val="singleLevel"/>
    <w:tmpl w:val="BAF4D4DE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9">
    <w:nsid w:val="583823FE"/>
    <w:multiLevelType w:val="singleLevel"/>
    <w:tmpl w:val="16B0DD34"/>
    <w:lvl w:ilvl="0">
      <w:start w:val="42"/>
      <w:numFmt w:val="decimal"/>
      <w:lvlText w:val="%1"/>
      <w:legacy w:legacy="1" w:legacySpace="0" w:legacyIndent="508"/>
      <w:lvlJc w:val="left"/>
      <w:rPr>
        <w:rFonts w:ascii="Times New Roman" w:hAnsi="Times New Roman" w:cs="Times New Roman" w:hint="default"/>
      </w:rPr>
    </w:lvl>
  </w:abstractNum>
  <w:abstractNum w:abstractNumId="20">
    <w:nsid w:val="5DE13BC4"/>
    <w:multiLevelType w:val="singleLevel"/>
    <w:tmpl w:val="FEC43AC8"/>
    <w:lvl w:ilvl="0">
      <w:start w:val="9"/>
      <w:numFmt w:val="decimal"/>
      <w:lvlText w:val="%1)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1">
    <w:nsid w:val="5DF70DD7"/>
    <w:multiLevelType w:val="singleLevel"/>
    <w:tmpl w:val="2A42AF72"/>
    <w:lvl w:ilvl="0">
      <w:start w:val="2"/>
      <w:numFmt w:val="decimal"/>
      <w:lvlText w:val="9.1.%1."/>
      <w:legacy w:legacy="1" w:legacySpace="0" w:legacyIndent="700"/>
      <w:lvlJc w:val="left"/>
      <w:rPr>
        <w:rFonts w:ascii="Times New Roman" w:hAnsi="Times New Roman" w:cs="Times New Roman" w:hint="default"/>
      </w:rPr>
    </w:lvl>
  </w:abstractNum>
  <w:abstractNum w:abstractNumId="22">
    <w:nsid w:val="632D7E18"/>
    <w:multiLevelType w:val="singleLevel"/>
    <w:tmpl w:val="5A447772"/>
    <w:lvl w:ilvl="0">
      <w:start w:val="5"/>
      <w:numFmt w:val="decimal"/>
      <w:lvlText w:val="8.2.%1."/>
      <w:legacy w:legacy="1" w:legacySpace="0" w:legacyIndent="797"/>
      <w:lvlJc w:val="left"/>
      <w:rPr>
        <w:rFonts w:ascii="Times New Roman" w:hAnsi="Times New Roman" w:cs="Times New Roman" w:hint="default"/>
      </w:rPr>
    </w:lvl>
  </w:abstractNum>
  <w:abstractNum w:abstractNumId="23">
    <w:nsid w:val="67D52BB2"/>
    <w:multiLevelType w:val="hybridMultilevel"/>
    <w:tmpl w:val="AEB62A44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95B261B"/>
    <w:multiLevelType w:val="singleLevel"/>
    <w:tmpl w:val="01686EA2"/>
    <w:lvl w:ilvl="0">
      <w:start w:val="2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5">
    <w:nsid w:val="6A4400D1"/>
    <w:multiLevelType w:val="singleLevel"/>
    <w:tmpl w:val="DE027A34"/>
    <w:lvl w:ilvl="0">
      <w:start w:val="7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6">
    <w:nsid w:val="6C472231"/>
    <w:multiLevelType w:val="singleLevel"/>
    <w:tmpl w:val="C004D686"/>
    <w:lvl w:ilvl="0">
      <w:start w:val="2"/>
      <w:numFmt w:val="decimal"/>
      <w:lvlText w:val="19.%1."/>
      <w:legacy w:legacy="1" w:legacySpace="0" w:legacyIndent="836"/>
      <w:lvlJc w:val="left"/>
      <w:rPr>
        <w:rFonts w:ascii="Times New Roman" w:hAnsi="Times New Roman" w:cs="Times New Roman" w:hint="default"/>
      </w:rPr>
    </w:lvl>
  </w:abstractNum>
  <w:abstractNum w:abstractNumId="27">
    <w:nsid w:val="6C555793"/>
    <w:multiLevelType w:val="singleLevel"/>
    <w:tmpl w:val="D1AE9DE4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8">
    <w:nsid w:val="6E480A00"/>
    <w:multiLevelType w:val="singleLevel"/>
    <w:tmpl w:val="8ED2B38E"/>
    <w:lvl w:ilvl="0">
      <w:start w:val="6"/>
      <w:numFmt w:val="decimal"/>
      <w:lvlText w:val="8.2.%1."/>
      <w:legacy w:legacy="1" w:legacySpace="0" w:legacyIndent="797"/>
      <w:lvlJc w:val="left"/>
      <w:rPr>
        <w:rFonts w:ascii="Times New Roman" w:hAnsi="Times New Roman" w:cs="Times New Roman" w:hint="default"/>
      </w:rPr>
    </w:lvl>
  </w:abstractNum>
  <w:abstractNum w:abstractNumId="29">
    <w:nsid w:val="73276E2C"/>
    <w:multiLevelType w:val="singleLevel"/>
    <w:tmpl w:val="AF307988"/>
    <w:lvl w:ilvl="0">
      <w:start w:val="1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0">
    <w:nsid w:val="763A7344"/>
    <w:multiLevelType w:val="singleLevel"/>
    <w:tmpl w:val="9BC20FAC"/>
    <w:lvl w:ilvl="0">
      <w:start w:val="1"/>
      <w:numFmt w:val="decimal"/>
      <w:lvlText w:val="8.2.%1."/>
      <w:legacy w:legacy="1" w:legacySpace="0" w:legacyIndent="716"/>
      <w:lvlJc w:val="left"/>
      <w:rPr>
        <w:rFonts w:ascii="Times New Roman" w:hAnsi="Times New Roman" w:cs="Times New Roman" w:hint="default"/>
      </w:rPr>
    </w:lvl>
  </w:abstractNum>
  <w:abstractNum w:abstractNumId="31">
    <w:nsid w:val="79300BDB"/>
    <w:multiLevelType w:val="hybridMultilevel"/>
    <w:tmpl w:val="2DBE43CC"/>
    <w:lvl w:ilvl="0" w:tplc="0419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AA01007"/>
    <w:multiLevelType w:val="singleLevel"/>
    <w:tmpl w:val="0D6A092A"/>
    <w:lvl w:ilvl="0">
      <w:start w:val="19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3">
    <w:nsid w:val="7AD35624"/>
    <w:multiLevelType w:val="hybridMultilevel"/>
    <w:tmpl w:val="4CCA47EC"/>
    <w:lvl w:ilvl="0" w:tplc="ADA4F2C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7E4F72ED"/>
    <w:multiLevelType w:val="multilevel"/>
    <w:tmpl w:val="CA84A9E6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060" w:hanging="13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85" w:hanging="13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510" w:hanging="133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235" w:hanging="133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7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cs="Times New Roman" w:hint="default"/>
      </w:rPr>
    </w:lvl>
  </w:abstractNum>
  <w:num w:numId="1">
    <w:abstractNumId w:val="14"/>
  </w:num>
  <w:num w:numId="2">
    <w:abstractNumId w:val="24"/>
  </w:num>
  <w:num w:numId="3">
    <w:abstractNumId w:val="27"/>
  </w:num>
  <w:num w:numId="4">
    <w:abstractNumId w:val="18"/>
  </w:num>
  <w:num w:numId="5">
    <w:abstractNumId w:val="3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9">
    <w:abstractNumId w:val="11"/>
  </w:num>
  <w:num w:numId="10">
    <w:abstractNumId w:val="6"/>
  </w:num>
  <w:num w:numId="11">
    <w:abstractNumId w:val="30"/>
  </w:num>
  <w:num w:numId="12">
    <w:abstractNumId w:val="8"/>
  </w:num>
  <w:num w:numId="13">
    <w:abstractNumId w:val="1"/>
  </w:num>
  <w:num w:numId="14">
    <w:abstractNumId w:val="1"/>
    <w:lvlOverride w:ilvl="0">
      <w:lvl w:ilvl="0">
        <w:start w:val="33"/>
        <w:numFmt w:val="decimal"/>
        <w:lvlText w:val="%1"/>
        <w:legacy w:legacy="1" w:legacySpace="0" w:legacyIndent="63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9"/>
  </w:num>
  <w:num w:numId="16">
    <w:abstractNumId w:val="16"/>
  </w:num>
  <w:num w:numId="17">
    <w:abstractNumId w:val="25"/>
  </w:num>
  <w:num w:numId="18">
    <w:abstractNumId w:val="20"/>
  </w:num>
  <w:num w:numId="19">
    <w:abstractNumId w:val="7"/>
  </w:num>
  <w:num w:numId="20">
    <w:abstractNumId w:val="7"/>
    <w:lvlOverride w:ilvl="0">
      <w:lvl w:ilvl="0">
        <w:start w:val="95"/>
        <w:numFmt w:val="decimal"/>
        <w:lvlText w:val="%1"/>
        <w:legacy w:legacy="1" w:legacySpace="0" w:legacyIndent="49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7"/>
    <w:lvlOverride w:ilvl="0">
      <w:lvl w:ilvl="0">
        <w:start w:val="95"/>
        <w:numFmt w:val="decimal"/>
        <w:lvlText w:val="%1"/>
        <w:legacy w:legacy="1" w:legacySpace="0" w:legacyIndent="61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7"/>
    <w:lvlOverride w:ilvl="0">
      <w:lvl w:ilvl="0">
        <w:start w:val="95"/>
        <w:numFmt w:val="decimal"/>
        <w:lvlText w:val="%1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2"/>
  </w:num>
  <w:num w:numId="24">
    <w:abstractNumId w:val="28"/>
  </w:num>
  <w:num w:numId="25">
    <w:abstractNumId w:val="29"/>
  </w:num>
  <w:num w:numId="26">
    <w:abstractNumId w:val="29"/>
    <w:lvlOverride w:ilvl="0">
      <w:lvl w:ilvl="0">
        <w:start w:val="1"/>
        <w:numFmt w:val="decimal"/>
        <w:lvlText w:val="%1)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254"/>
        <w:lvlJc w:val="left"/>
        <w:rPr>
          <w:rFonts w:ascii="Times New Roman" w:hAnsi="Times New Roman" w:hint="default"/>
        </w:rPr>
      </w:lvl>
    </w:lvlOverride>
  </w:num>
  <w:num w:numId="29">
    <w:abstractNumId w:val="21"/>
  </w:num>
  <w:num w:numId="30">
    <w:abstractNumId w:val="3"/>
  </w:num>
  <w:num w:numId="31">
    <w:abstractNumId w:val="4"/>
  </w:num>
  <w:num w:numId="32">
    <w:abstractNumId w:val="15"/>
  </w:num>
  <w:num w:numId="33">
    <w:abstractNumId w:val="5"/>
  </w:num>
  <w:num w:numId="34">
    <w:abstractNumId w:val="10"/>
  </w:num>
  <w:num w:numId="35">
    <w:abstractNumId w:val="32"/>
  </w:num>
  <w:num w:numId="36">
    <w:abstractNumId w:val="26"/>
  </w:num>
  <w:num w:numId="37">
    <w:abstractNumId w:val="13"/>
  </w:num>
  <w:num w:numId="38">
    <w:abstractNumId w:val="17"/>
  </w:num>
  <w:num w:numId="39">
    <w:abstractNumId w:val="23"/>
  </w:num>
  <w:num w:numId="40">
    <w:abstractNumId w:val="31"/>
  </w:num>
  <w:num w:numId="41">
    <w:abstractNumId w:val="2"/>
  </w:num>
  <w:num w:numId="42">
    <w:abstractNumId w:val="9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4B9"/>
    <w:rsid w:val="00010D43"/>
    <w:rsid w:val="00016C58"/>
    <w:rsid w:val="00032365"/>
    <w:rsid w:val="00044680"/>
    <w:rsid w:val="00070FFA"/>
    <w:rsid w:val="00082F46"/>
    <w:rsid w:val="000D0352"/>
    <w:rsid w:val="000D574F"/>
    <w:rsid w:val="000E1184"/>
    <w:rsid w:val="00105A76"/>
    <w:rsid w:val="001112B4"/>
    <w:rsid w:val="00123892"/>
    <w:rsid w:val="00123DA4"/>
    <w:rsid w:val="0012717C"/>
    <w:rsid w:val="0013403A"/>
    <w:rsid w:val="00137A8D"/>
    <w:rsid w:val="00142597"/>
    <w:rsid w:val="00142AD5"/>
    <w:rsid w:val="00155A80"/>
    <w:rsid w:val="00170B0D"/>
    <w:rsid w:val="00182CB2"/>
    <w:rsid w:val="001918AE"/>
    <w:rsid w:val="001C0975"/>
    <w:rsid w:val="001D5002"/>
    <w:rsid w:val="00217C65"/>
    <w:rsid w:val="002303BB"/>
    <w:rsid w:val="00264FDB"/>
    <w:rsid w:val="00275C8E"/>
    <w:rsid w:val="00292E15"/>
    <w:rsid w:val="002B05E6"/>
    <w:rsid w:val="002C5E84"/>
    <w:rsid w:val="002D34B8"/>
    <w:rsid w:val="002D6336"/>
    <w:rsid w:val="002E76D6"/>
    <w:rsid w:val="00307B56"/>
    <w:rsid w:val="003276D4"/>
    <w:rsid w:val="00330523"/>
    <w:rsid w:val="00336267"/>
    <w:rsid w:val="00337744"/>
    <w:rsid w:val="003503AA"/>
    <w:rsid w:val="00363A7D"/>
    <w:rsid w:val="00382D5E"/>
    <w:rsid w:val="00393A40"/>
    <w:rsid w:val="003A1757"/>
    <w:rsid w:val="003A3F4D"/>
    <w:rsid w:val="003C378C"/>
    <w:rsid w:val="003E39F1"/>
    <w:rsid w:val="003F481A"/>
    <w:rsid w:val="0044555B"/>
    <w:rsid w:val="0045520B"/>
    <w:rsid w:val="004553E5"/>
    <w:rsid w:val="00473A14"/>
    <w:rsid w:val="00493318"/>
    <w:rsid w:val="0049369E"/>
    <w:rsid w:val="00493E8D"/>
    <w:rsid w:val="004B2604"/>
    <w:rsid w:val="004C0CEE"/>
    <w:rsid w:val="004E2664"/>
    <w:rsid w:val="005242B9"/>
    <w:rsid w:val="00527D49"/>
    <w:rsid w:val="005465CA"/>
    <w:rsid w:val="00556210"/>
    <w:rsid w:val="00587693"/>
    <w:rsid w:val="00594E16"/>
    <w:rsid w:val="005B410C"/>
    <w:rsid w:val="005C2B7C"/>
    <w:rsid w:val="005E66B6"/>
    <w:rsid w:val="00603E58"/>
    <w:rsid w:val="00617826"/>
    <w:rsid w:val="006339E5"/>
    <w:rsid w:val="00636129"/>
    <w:rsid w:val="006515F7"/>
    <w:rsid w:val="00651C59"/>
    <w:rsid w:val="006522EF"/>
    <w:rsid w:val="006527C5"/>
    <w:rsid w:val="006559F0"/>
    <w:rsid w:val="0067798A"/>
    <w:rsid w:val="006A1B71"/>
    <w:rsid w:val="006B74A9"/>
    <w:rsid w:val="006C2806"/>
    <w:rsid w:val="006D367C"/>
    <w:rsid w:val="0070618A"/>
    <w:rsid w:val="00737DEE"/>
    <w:rsid w:val="00761414"/>
    <w:rsid w:val="007876B8"/>
    <w:rsid w:val="007961EC"/>
    <w:rsid w:val="007B23E5"/>
    <w:rsid w:val="007B34A3"/>
    <w:rsid w:val="007B6FAA"/>
    <w:rsid w:val="007F7FCB"/>
    <w:rsid w:val="00805D07"/>
    <w:rsid w:val="00813355"/>
    <w:rsid w:val="0082263C"/>
    <w:rsid w:val="0083366B"/>
    <w:rsid w:val="008351CA"/>
    <w:rsid w:val="00857649"/>
    <w:rsid w:val="008F6288"/>
    <w:rsid w:val="008F741F"/>
    <w:rsid w:val="009073DF"/>
    <w:rsid w:val="009302B1"/>
    <w:rsid w:val="00945469"/>
    <w:rsid w:val="00947328"/>
    <w:rsid w:val="00972806"/>
    <w:rsid w:val="009B7982"/>
    <w:rsid w:val="009B7DEB"/>
    <w:rsid w:val="009C5E1F"/>
    <w:rsid w:val="009F7340"/>
    <w:rsid w:val="00A034B9"/>
    <w:rsid w:val="00A06768"/>
    <w:rsid w:val="00A23B9E"/>
    <w:rsid w:val="00A2426E"/>
    <w:rsid w:val="00A35DEC"/>
    <w:rsid w:val="00A44B9D"/>
    <w:rsid w:val="00A701F4"/>
    <w:rsid w:val="00A80C2E"/>
    <w:rsid w:val="00A81F34"/>
    <w:rsid w:val="00A95DA0"/>
    <w:rsid w:val="00AA7952"/>
    <w:rsid w:val="00AD150C"/>
    <w:rsid w:val="00AE326E"/>
    <w:rsid w:val="00AE6B56"/>
    <w:rsid w:val="00B05335"/>
    <w:rsid w:val="00B13D2B"/>
    <w:rsid w:val="00B36F28"/>
    <w:rsid w:val="00B50575"/>
    <w:rsid w:val="00B569CD"/>
    <w:rsid w:val="00B60F38"/>
    <w:rsid w:val="00B67754"/>
    <w:rsid w:val="00B71D65"/>
    <w:rsid w:val="00B903F2"/>
    <w:rsid w:val="00B96EC9"/>
    <w:rsid w:val="00BA1AE8"/>
    <w:rsid w:val="00BA2F95"/>
    <w:rsid w:val="00BA7308"/>
    <w:rsid w:val="00BB0995"/>
    <w:rsid w:val="00BB5275"/>
    <w:rsid w:val="00BB797E"/>
    <w:rsid w:val="00BD6B5C"/>
    <w:rsid w:val="00BE160A"/>
    <w:rsid w:val="00BF49E2"/>
    <w:rsid w:val="00C05273"/>
    <w:rsid w:val="00C2753F"/>
    <w:rsid w:val="00C31913"/>
    <w:rsid w:val="00C367C0"/>
    <w:rsid w:val="00C43BE8"/>
    <w:rsid w:val="00C537F4"/>
    <w:rsid w:val="00C54770"/>
    <w:rsid w:val="00C57BA5"/>
    <w:rsid w:val="00C655A5"/>
    <w:rsid w:val="00C9061D"/>
    <w:rsid w:val="00CB16F7"/>
    <w:rsid w:val="00CD60A3"/>
    <w:rsid w:val="00CF6106"/>
    <w:rsid w:val="00D11C0A"/>
    <w:rsid w:val="00D26428"/>
    <w:rsid w:val="00D52CF0"/>
    <w:rsid w:val="00D91AA3"/>
    <w:rsid w:val="00DD756D"/>
    <w:rsid w:val="00E04D9D"/>
    <w:rsid w:val="00E14FA5"/>
    <w:rsid w:val="00E27E17"/>
    <w:rsid w:val="00E4560D"/>
    <w:rsid w:val="00E53824"/>
    <w:rsid w:val="00E65C46"/>
    <w:rsid w:val="00E675AC"/>
    <w:rsid w:val="00E6790E"/>
    <w:rsid w:val="00E734C4"/>
    <w:rsid w:val="00E77957"/>
    <w:rsid w:val="00E913BE"/>
    <w:rsid w:val="00EA3C21"/>
    <w:rsid w:val="00EC6446"/>
    <w:rsid w:val="00F040FF"/>
    <w:rsid w:val="00F12088"/>
    <w:rsid w:val="00F31FB6"/>
    <w:rsid w:val="00F4561B"/>
    <w:rsid w:val="00F60B31"/>
    <w:rsid w:val="00F710C5"/>
    <w:rsid w:val="00F72FB2"/>
    <w:rsid w:val="00F84EC4"/>
    <w:rsid w:val="00FE0BA6"/>
    <w:rsid w:val="00FE6F88"/>
    <w:rsid w:val="00FE7C58"/>
    <w:rsid w:val="00FF2294"/>
    <w:rsid w:val="00FF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EF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13BE"/>
    <w:pPr>
      <w:keepNext/>
      <w:widowControl/>
      <w:autoSpaceDE/>
      <w:autoSpaceDN/>
      <w:adjustRightInd/>
      <w:jc w:val="center"/>
      <w:outlineLvl w:val="0"/>
    </w:pPr>
    <w:rPr>
      <w:rFonts w:ascii="SchoolBook" w:hAnsi="SchoolBook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13BE"/>
    <w:rPr>
      <w:rFonts w:ascii="SchoolBook" w:hAnsi="SchoolBook" w:cs="Times New Roman"/>
      <w:b/>
      <w:sz w:val="20"/>
      <w:szCs w:val="20"/>
    </w:rPr>
  </w:style>
  <w:style w:type="paragraph" w:customStyle="1" w:styleId="Style1">
    <w:name w:val="Style1"/>
    <w:basedOn w:val="a"/>
    <w:uiPriority w:val="99"/>
    <w:rsid w:val="006522EF"/>
  </w:style>
  <w:style w:type="paragraph" w:customStyle="1" w:styleId="Style2">
    <w:name w:val="Style2"/>
    <w:basedOn w:val="a"/>
    <w:uiPriority w:val="99"/>
    <w:rsid w:val="006522EF"/>
    <w:pPr>
      <w:spacing w:line="278" w:lineRule="exact"/>
      <w:ind w:firstLine="355"/>
      <w:jc w:val="both"/>
    </w:pPr>
  </w:style>
  <w:style w:type="paragraph" w:customStyle="1" w:styleId="Style3">
    <w:name w:val="Style3"/>
    <w:basedOn w:val="a"/>
    <w:uiPriority w:val="99"/>
    <w:rsid w:val="006522EF"/>
  </w:style>
  <w:style w:type="paragraph" w:customStyle="1" w:styleId="Style4">
    <w:name w:val="Style4"/>
    <w:basedOn w:val="a"/>
    <w:uiPriority w:val="99"/>
    <w:rsid w:val="006522EF"/>
    <w:pPr>
      <w:spacing w:line="322" w:lineRule="exact"/>
      <w:jc w:val="center"/>
    </w:pPr>
  </w:style>
  <w:style w:type="paragraph" w:customStyle="1" w:styleId="Style5">
    <w:name w:val="Style5"/>
    <w:basedOn w:val="a"/>
    <w:uiPriority w:val="99"/>
    <w:rsid w:val="006522EF"/>
    <w:pPr>
      <w:spacing w:line="322" w:lineRule="exact"/>
      <w:ind w:firstLine="720"/>
      <w:jc w:val="both"/>
    </w:pPr>
  </w:style>
  <w:style w:type="paragraph" w:customStyle="1" w:styleId="Style6">
    <w:name w:val="Style6"/>
    <w:basedOn w:val="a"/>
    <w:uiPriority w:val="99"/>
    <w:rsid w:val="006522EF"/>
    <w:pPr>
      <w:spacing w:line="322" w:lineRule="exact"/>
      <w:jc w:val="center"/>
    </w:pPr>
  </w:style>
  <w:style w:type="paragraph" w:customStyle="1" w:styleId="Style7">
    <w:name w:val="Style7"/>
    <w:basedOn w:val="a"/>
    <w:uiPriority w:val="99"/>
    <w:rsid w:val="006522EF"/>
    <w:pPr>
      <w:spacing w:line="322" w:lineRule="exact"/>
      <w:ind w:firstLine="720"/>
      <w:jc w:val="both"/>
    </w:pPr>
  </w:style>
  <w:style w:type="paragraph" w:customStyle="1" w:styleId="Style8">
    <w:name w:val="Style8"/>
    <w:basedOn w:val="a"/>
    <w:uiPriority w:val="99"/>
    <w:rsid w:val="006522EF"/>
    <w:pPr>
      <w:spacing w:line="322" w:lineRule="exact"/>
      <w:ind w:firstLine="538"/>
      <w:jc w:val="both"/>
    </w:pPr>
  </w:style>
  <w:style w:type="paragraph" w:customStyle="1" w:styleId="Style9">
    <w:name w:val="Style9"/>
    <w:basedOn w:val="a"/>
    <w:uiPriority w:val="99"/>
    <w:rsid w:val="006522EF"/>
    <w:pPr>
      <w:spacing w:line="323" w:lineRule="exact"/>
      <w:ind w:firstLine="1003"/>
      <w:jc w:val="both"/>
    </w:pPr>
  </w:style>
  <w:style w:type="paragraph" w:customStyle="1" w:styleId="Style10">
    <w:name w:val="Style10"/>
    <w:basedOn w:val="a"/>
    <w:uiPriority w:val="99"/>
    <w:rsid w:val="006522EF"/>
    <w:pPr>
      <w:spacing w:line="322" w:lineRule="exact"/>
      <w:ind w:firstLine="562"/>
      <w:jc w:val="both"/>
    </w:pPr>
  </w:style>
  <w:style w:type="paragraph" w:customStyle="1" w:styleId="Style11">
    <w:name w:val="Style11"/>
    <w:basedOn w:val="a"/>
    <w:uiPriority w:val="99"/>
    <w:rsid w:val="006522EF"/>
  </w:style>
  <w:style w:type="character" w:customStyle="1" w:styleId="FontStyle13">
    <w:name w:val="Font Style13"/>
    <w:uiPriority w:val="99"/>
    <w:rsid w:val="006522EF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6522E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6522EF"/>
    <w:rPr>
      <w:rFonts w:ascii="Times New Roman" w:hAnsi="Times New Roman" w:cs="Times New Roman"/>
      <w:sz w:val="26"/>
      <w:szCs w:val="26"/>
    </w:rPr>
  </w:style>
  <w:style w:type="character" w:styleId="a3">
    <w:name w:val="Hyperlink"/>
    <w:uiPriority w:val="99"/>
    <w:rsid w:val="006522EF"/>
    <w:rPr>
      <w:rFonts w:cs="Times New Roman"/>
      <w:color w:val="000080"/>
      <w:u w:val="single"/>
    </w:rPr>
  </w:style>
  <w:style w:type="paragraph" w:customStyle="1" w:styleId="ConsNormal">
    <w:name w:val="ConsNormal"/>
    <w:rsid w:val="00E913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ody Text Indent"/>
    <w:basedOn w:val="a"/>
    <w:link w:val="a5"/>
    <w:uiPriority w:val="99"/>
    <w:rsid w:val="00E913BE"/>
    <w:pPr>
      <w:widowControl/>
      <w:autoSpaceDE/>
      <w:autoSpaceDN/>
      <w:adjustRightInd/>
      <w:ind w:firstLine="567"/>
      <w:jc w:val="both"/>
    </w:pPr>
    <w:rPr>
      <w:sz w:val="28"/>
      <w:szCs w:val="20"/>
      <w:lang w:val="en-US"/>
    </w:rPr>
  </w:style>
  <w:style w:type="character" w:customStyle="1" w:styleId="a5">
    <w:name w:val="Основной текст с отступом Знак"/>
    <w:link w:val="a4"/>
    <w:uiPriority w:val="99"/>
    <w:locked/>
    <w:rsid w:val="00E913BE"/>
    <w:rPr>
      <w:rFonts w:eastAsia="Times New Roman" w:hAnsi="Times New Roman" w:cs="Times New Roman"/>
      <w:sz w:val="20"/>
      <w:szCs w:val="20"/>
      <w:lang w:val="en-US"/>
    </w:rPr>
  </w:style>
  <w:style w:type="paragraph" w:customStyle="1" w:styleId="ConsTitle">
    <w:name w:val="ConsTitle"/>
    <w:uiPriority w:val="99"/>
    <w:rsid w:val="00E913B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E91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1D50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 Spacing"/>
    <w:uiPriority w:val="99"/>
    <w:qFormat/>
    <w:rsid w:val="00C57BA5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a7">
    <w:name w:val="List Paragraph"/>
    <w:basedOn w:val="a"/>
    <w:uiPriority w:val="99"/>
    <w:qFormat/>
    <w:rsid w:val="00A23B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515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515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5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3196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</vt:lpstr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</dc:title>
  <dc:subject/>
  <dc:creator>Вячеслав Павлов</dc:creator>
  <cp:keywords/>
  <dc:description/>
  <cp:lastModifiedBy>Шкода</cp:lastModifiedBy>
  <cp:revision>47</cp:revision>
  <cp:lastPrinted>2015-02-12T14:03:00Z</cp:lastPrinted>
  <dcterms:created xsi:type="dcterms:W3CDTF">2012-06-08T12:27:00Z</dcterms:created>
  <dcterms:modified xsi:type="dcterms:W3CDTF">2016-04-20T08:03:00Z</dcterms:modified>
</cp:coreProperties>
</file>